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1.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Ποιες από τις επόμενες τετράδες κβαντικών αριθμών είναι δυνατές και ποιες όχι;</w:t>
      </w:r>
    </w:p>
    <w:p w:rsidR="000E0B3F" w:rsidRPr="00253455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α. (1,0, 0, +1/2 ) </w:t>
      </w:r>
    </w:p>
    <w:p w:rsidR="000E0B3F" w:rsidRPr="00253455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β. (1,1, 1,-1/2) 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γ. (2, 0,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0,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+1/2 )</w:t>
      </w:r>
    </w:p>
    <w:p w:rsidR="000E0B3F" w:rsidRPr="00253455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δ. (2, 1,-1,+1/2) </w:t>
      </w:r>
    </w:p>
    <w:p w:rsidR="000E0B3F" w:rsidRPr="00253455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ε. (2,0, 1, +1/2) 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στ. (3,2, -2,-1/2)</w:t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2.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Να δώσετε τα σύμβολα των τροχιακών που καθορίζονται από τα παρακάτω σύνολα κβαντικών αριθμών: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2, l = 1,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mL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= -1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=3, l =0,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l=0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γ.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= 4,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=1,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ml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=1</w:t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3.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Πόσα τροχιακά υπάρχουν σε καθεμιά από τις παρακάτω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υποστιβάδες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α.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4s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β.4p γ. 6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δ. 5f</w:t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4.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Να γράψετε τους τέσσερις κβαντικούς αριθμούς καθενός ηλεκτρονίου που αντιστοιχεί σε ένα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συμπληηρωμένο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3p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τροχιακά.</w:t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5.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Ποια από τις επόμενες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δομές ανταποκρίνεται στη θεμελιώδη κατάσταση του 26Fe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K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8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8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8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K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8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9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5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γ.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14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δ. K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16</w:t>
      </w:r>
    </w:p>
    <w:p w:rsidR="005832CD" w:rsidRPr="00253455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6.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Με ποια σειρά θα πληρωθούν τα παρακάτω τροχιακά, σύμφωνα με την αρχή δόμησης (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aufbau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>): 4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, 4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, 5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, 5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B3F" w:rsidRPr="00253455" w:rsidRDefault="000E0B3F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7.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Ποια είναι σωστή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ηλεκτρονιακή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δομή του ατόμου 25Μn στη θεμελιώδη του κατάσταση;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6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6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3d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7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1s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6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3s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6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4p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5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1s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2s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6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3s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5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b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6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3s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2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3p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 xml:space="preserve">6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3d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5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4s</w:t>
      </w:r>
      <w:r w:rsidRPr="005832C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8.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Ποια από τις παρακάτω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δομές αναφέρεται στο άτομο 7Ν στη θεμελιώδη του κατάσταση: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69F6D38E" wp14:editId="3D1ED28A">
            <wp:extent cx="20478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D" w:rsidRPr="00253455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9.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Ποια είναι η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ηλεκτρονιακή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δομή των παρακάτω ατόμων στη θεμελιώδη τους κατάσταση: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Β,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11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Na,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18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Ar,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16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0E0B3F" w:rsidRPr="00253455" w:rsidRDefault="000E0B3F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10.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Ποια είναι η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ηλεκτρονιακή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δομή των ιόντων: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20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2+,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19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35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Βr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5832CD" w:rsidRPr="00253455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Τι κοινό έχουν οι δομές αυτές;</w:t>
      </w:r>
    </w:p>
    <w:p w:rsidR="000E0B3F" w:rsidRPr="00253455" w:rsidRDefault="000E0B3F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11.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Ορισμένες από τις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δομές ατόμων που δίνονται αναφέρονται σε διεγερμένη κατάσταση. Να γράψετε τις αντίστοιχες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δομές στη θεμελιώδη κατάσταση των ατόμων.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lastRenderedPageBreak/>
        <w:t>α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1s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2s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2p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3d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1s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2s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2p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6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4s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1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. [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] 4s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3d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10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4p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4</w:t>
      </w:r>
    </w:p>
    <w:p w:rsid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ε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[Ne]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3s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3p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4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3d</w:t>
      </w:r>
      <w:r w:rsidRPr="000E0B3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1</w:t>
      </w:r>
    </w:p>
    <w:p w:rsidR="000E0B3F" w:rsidRPr="005832CD" w:rsidRDefault="000E0B3F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5832CD" w:rsidRPr="00253455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12.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Να βρείτε ποια είναι η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ηλεκτρονιακή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δομή του 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C στη θεμελιώδη του κατάσταση και να αναγράψετε τις τιμές όλων των κβαντικών αριθμών των ηλεκτρονίων του.</w:t>
      </w:r>
    </w:p>
    <w:p w:rsidR="000E0B3F" w:rsidRPr="00253455" w:rsidRDefault="000E0B3F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253455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13.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Ποιες από τις παρακάτω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δομές παραβιάζουν την απαγορευτική αρχή του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Pauli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και ποιες τον κανόνα του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Hund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B3F" w:rsidRPr="00253455" w:rsidRDefault="000E0B3F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627FDDCF" wp14:editId="5E6D3AB2">
            <wp:extent cx="414337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14.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>Οι κβαντικοί αριθμοί 4 ηλεκτρονίων που ανήκουν στο ίδιο άτομο είναι: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4, l=0, ml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=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0, </w:t>
      </w:r>
      <w:proofErr w:type="spellStart"/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ms</w:t>
      </w:r>
      <w:proofErr w:type="spellEnd"/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=+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1/2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3, l = 2, ml = 1,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+1/2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n =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3, l=2, ml = -2,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- 1 / 2</w:t>
      </w:r>
    </w:p>
    <w:p w:rsidR="005832CD" w:rsidRPr="005832CD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 = 3, l = 1, ml </w:t>
      </w:r>
      <w:r w:rsidRPr="005832C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= </w:t>
      </w:r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1,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>ms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- 1 / 2</w:t>
      </w:r>
    </w:p>
    <w:p w:rsidR="005832CD" w:rsidRPr="00253455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>Να ταξινομήσετε τα ηλεκτρόνια κατά σειρά αυξανόμενης ενέργειας.</w:t>
      </w: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2CD" w:rsidRP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>1</w:t>
      </w:r>
      <w:r w:rsidR="000E0B3F" w:rsidRPr="000E0B3F">
        <w:rPr>
          <w:rFonts w:ascii="Times New Roman" w:hAnsi="Times New Roman" w:cs="Times New Roman"/>
          <w:b/>
          <w:bCs/>
          <w:color w:val="1A1E4A"/>
          <w:sz w:val="24"/>
          <w:szCs w:val="24"/>
        </w:rPr>
        <w:t>5</w:t>
      </w:r>
      <w:r w:rsidRPr="005832CD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Δίνονται οι παρακάτω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δομές:</w:t>
      </w:r>
    </w:p>
    <w:p w:rsidR="005832CD" w:rsidRPr="000E0B3F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0E0B3F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>. [He] 2s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2p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val="en-US"/>
        </w:rPr>
        <w:t>5</w:t>
      </w:r>
    </w:p>
    <w:p w:rsidR="005832CD" w:rsidRPr="000E0B3F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0E0B3F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>. [</w:t>
      </w:r>
      <w:proofErr w:type="spellStart"/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>] 4s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3d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10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4p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val="en-US"/>
        </w:rPr>
        <w:t>5</w:t>
      </w:r>
    </w:p>
    <w:p w:rsidR="005832CD" w:rsidRPr="000E0B3F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0E0B3F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[Ne] 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3s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3p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val="en-US"/>
        </w:rPr>
        <w:t>2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4s</w:t>
      </w:r>
      <w:r w:rsidRPr="000E0B3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perscript"/>
          <w:lang w:val="en-US"/>
        </w:rPr>
        <w:t>l</w:t>
      </w:r>
    </w:p>
    <w:p w:rsidR="005832CD" w:rsidRPr="000E0B3F" w:rsidRDefault="005832CD" w:rsidP="000E0B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E0B3F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>. [Kr] 5s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4d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10</w:t>
      </w:r>
      <w:r w:rsidRPr="000E0B3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5p</w:t>
      </w:r>
      <w:r w:rsidRPr="000E0B3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5832CD" w:rsidRDefault="005832CD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Να βρείτε σε ποια στοιχεία ανήκουν οι </w:t>
      </w:r>
      <w:proofErr w:type="spellStart"/>
      <w:r w:rsidRPr="005832CD">
        <w:rPr>
          <w:rFonts w:ascii="Times New Roman" w:hAnsi="Times New Roman" w:cs="Times New Roman"/>
          <w:color w:val="000000"/>
          <w:sz w:val="24"/>
          <w:szCs w:val="24"/>
        </w:rPr>
        <w:t>ηλεκτρονιακές</w:t>
      </w:r>
      <w:proofErr w:type="spellEnd"/>
      <w:r w:rsidRPr="005832CD">
        <w:rPr>
          <w:rFonts w:ascii="Times New Roman" w:hAnsi="Times New Roman" w:cs="Times New Roman"/>
          <w:color w:val="000000"/>
          <w:sz w:val="24"/>
          <w:szCs w:val="24"/>
        </w:rPr>
        <w:t xml:space="preserve"> αυτές δομές αφού προηγουμένως προσδιορίσετε αν αυτές ανήκουν σε διεγερμένα άτομα.</w:t>
      </w:r>
    </w:p>
    <w:p w:rsidR="00253455" w:rsidRPr="00253455" w:rsidRDefault="00253455" w:rsidP="0058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253455" w:rsidRPr="00253455" w:rsidRDefault="00253455" w:rsidP="002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3455">
        <w:rPr>
          <w:rFonts w:ascii="Times New Roman" w:hAnsi="Times New Roman" w:cs="Times New Roman"/>
          <w:b/>
          <w:bCs/>
          <w:color w:val="363860"/>
          <w:sz w:val="24"/>
          <w:szCs w:val="24"/>
        </w:rPr>
        <w:t>1</w:t>
      </w:r>
      <w:r w:rsidRPr="00253455">
        <w:rPr>
          <w:rFonts w:ascii="Times New Roman" w:hAnsi="Times New Roman" w:cs="Times New Roman"/>
          <w:b/>
          <w:bCs/>
          <w:color w:val="363860"/>
          <w:sz w:val="24"/>
          <w:szCs w:val="24"/>
        </w:rPr>
        <w:t>6</w:t>
      </w:r>
      <w:r w:rsidRPr="00253455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Να διατυπώσετε τις αρχές </w:t>
      </w:r>
      <w:proofErr w:type="spellStart"/>
      <w:r w:rsidRPr="00253455">
        <w:rPr>
          <w:rFonts w:ascii="Times New Roman" w:hAnsi="Times New Roman" w:cs="Times New Roman"/>
          <w:color w:val="000000"/>
          <w:sz w:val="24"/>
          <w:szCs w:val="24"/>
        </w:rPr>
        <w:t>ηλεκτρονιακής</w:t>
      </w:r>
      <w:proofErr w:type="spellEnd"/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 δόμησης (</w:t>
      </w:r>
      <w:proofErr w:type="spellStart"/>
      <w:r w:rsidRPr="00253455">
        <w:rPr>
          <w:rFonts w:ascii="Times New Roman" w:hAnsi="Times New Roman" w:cs="Times New Roman"/>
          <w:color w:val="000000"/>
          <w:sz w:val="24"/>
          <w:szCs w:val="24"/>
        </w:rPr>
        <w:t>aufbau</w:t>
      </w:r>
      <w:proofErr w:type="spellEnd"/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) των ατόμων στη θεμελιώδη τους κατάσταση (απαγορευτική αρχή του </w:t>
      </w:r>
      <w:proofErr w:type="spellStart"/>
      <w:r w:rsidRPr="00253455">
        <w:rPr>
          <w:rFonts w:ascii="Times New Roman" w:hAnsi="Times New Roman" w:cs="Times New Roman"/>
          <w:color w:val="000000"/>
          <w:sz w:val="24"/>
          <w:szCs w:val="24"/>
        </w:rPr>
        <w:t>Pauli</w:t>
      </w:r>
      <w:proofErr w:type="spellEnd"/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, η αρχή της ελάχιστης ενέργειας, ο κανόνας του </w:t>
      </w:r>
      <w:proofErr w:type="spellStart"/>
      <w:r w:rsidRPr="00253455">
        <w:rPr>
          <w:rFonts w:ascii="Times New Roman" w:hAnsi="Times New Roman" w:cs="Times New Roman"/>
          <w:color w:val="000000"/>
          <w:sz w:val="24"/>
          <w:szCs w:val="24"/>
        </w:rPr>
        <w:t>Hund</w:t>
      </w:r>
      <w:proofErr w:type="spellEnd"/>
      <w:r w:rsidRPr="002534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3455" w:rsidRPr="00253455" w:rsidRDefault="00253455" w:rsidP="002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53455" w:rsidRPr="00253455" w:rsidRDefault="00253455" w:rsidP="002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455">
        <w:rPr>
          <w:rFonts w:ascii="Times New Roman" w:hAnsi="Times New Roman" w:cs="Times New Roman"/>
          <w:b/>
          <w:bCs/>
          <w:color w:val="363860"/>
          <w:sz w:val="24"/>
          <w:szCs w:val="24"/>
        </w:rPr>
        <w:t>1</w:t>
      </w:r>
      <w:r w:rsidRPr="00253455">
        <w:rPr>
          <w:rFonts w:ascii="Times New Roman" w:hAnsi="Times New Roman" w:cs="Times New Roman"/>
          <w:b/>
          <w:bCs/>
          <w:color w:val="363860"/>
          <w:sz w:val="24"/>
          <w:szCs w:val="24"/>
        </w:rPr>
        <w:t>7</w:t>
      </w:r>
      <w:r w:rsidRPr="00253455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Με ποια σειρά συμπληρώνονται οι </w:t>
      </w:r>
      <w:proofErr w:type="spellStart"/>
      <w:r w:rsidRPr="00253455">
        <w:rPr>
          <w:rFonts w:ascii="Times New Roman" w:hAnsi="Times New Roman" w:cs="Times New Roman"/>
          <w:color w:val="000000"/>
          <w:sz w:val="24"/>
          <w:szCs w:val="24"/>
        </w:rPr>
        <w:t>υποστιβάδες</w:t>
      </w:r>
      <w:proofErr w:type="spellEnd"/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 α) στο άτομο του υδρογόνου και β) σ' ένα </w:t>
      </w:r>
      <w:proofErr w:type="spellStart"/>
      <w:r w:rsidRPr="00253455">
        <w:rPr>
          <w:rFonts w:ascii="Times New Roman" w:hAnsi="Times New Roman" w:cs="Times New Roman"/>
          <w:color w:val="000000"/>
          <w:sz w:val="24"/>
          <w:szCs w:val="24"/>
        </w:rPr>
        <w:t>πολυηλεκτρονικό</w:t>
      </w:r>
      <w:proofErr w:type="spellEnd"/>
      <w:r w:rsidRPr="00253455">
        <w:rPr>
          <w:rFonts w:ascii="Times New Roman" w:hAnsi="Times New Roman" w:cs="Times New Roman"/>
          <w:color w:val="000000"/>
          <w:sz w:val="24"/>
          <w:szCs w:val="24"/>
        </w:rPr>
        <w:t xml:space="preserve"> άτομο;</w:t>
      </w:r>
    </w:p>
    <w:bookmarkEnd w:id="0"/>
    <w:p w:rsidR="00BE6DD3" w:rsidRPr="00253455" w:rsidRDefault="00BE6DD3">
      <w:pPr>
        <w:rPr>
          <w:rFonts w:ascii="Times New Roman" w:hAnsi="Times New Roman" w:cs="Times New Roman"/>
          <w:sz w:val="24"/>
          <w:szCs w:val="24"/>
        </w:rPr>
      </w:pPr>
    </w:p>
    <w:p w:rsidR="00253455" w:rsidRPr="00253455" w:rsidRDefault="00253455">
      <w:pPr>
        <w:rPr>
          <w:rFonts w:ascii="Times New Roman" w:hAnsi="Times New Roman" w:cs="Times New Roman"/>
          <w:sz w:val="24"/>
          <w:szCs w:val="24"/>
        </w:rPr>
      </w:pPr>
    </w:p>
    <w:sectPr w:rsidR="00253455" w:rsidRPr="002534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7"/>
    <w:rsid w:val="000E0B3F"/>
    <w:rsid w:val="00253455"/>
    <w:rsid w:val="005832CD"/>
    <w:rsid w:val="00BE6DD3"/>
    <w:rsid w:val="00D03497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dcterms:created xsi:type="dcterms:W3CDTF">2014-09-19T16:43:00Z</dcterms:created>
  <dcterms:modified xsi:type="dcterms:W3CDTF">2014-09-19T17:01:00Z</dcterms:modified>
</cp:coreProperties>
</file>