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9A" w:rsidRPr="00CD13DB" w:rsidRDefault="006A529A" w:rsidP="006A529A">
      <w:pPr>
        <w:rPr>
          <w:rFonts w:ascii="Times New Roman" w:hAnsi="Times New Roman" w:cs="Times New Roman"/>
          <w:b/>
          <w:i/>
          <w:noProof/>
          <w:sz w:val="24"/>
          <w:szCs w:val="24"/>
          <w:u w:val="single"/>
          <w:lang w:eastAsia="el-GR"/>
        </w:rPr>
      </w:pPr>
      <w:r w:rsidRPr="00CD13DB">
        <w:rPr>
          <w:rFonts w:ascii="Times New Roman" w:hAnsi="Times New Roman" w:cs="Times New Roman"/>
          <w:b/>
          <w:i/>
          <w:noProof/>
          <w:sz w:val="24"/>
          <w:szCs w:val="24"/>
          <w:u w:val="single"/>
          <w:lang w:eastAsia="el-GR"/>
        </w:rPr>
        <w:t>Ερωτήσεις επανάληψης</w:t>
      </w:r>
      <w:r w:rsidR="00CD13DB" w:rsidRPr="00CD13DB">
        <w:rPr>
          <w:rFonts w:ascii="Times New Roman" w:hAnsi="Times New Roman" w:cs="Times New Roman"/>
          <w:b/>
          <w:i/>
          <w:noProof/>
          <w:sz w:val="24"/>
          <w:szCs w:val="24"/>
          <w:u w:val="single"/>
          <w:lang w:eastAsia="el-GR"/>
        </w:rPr>
        <w:t xml:space="preserve"> </w:t>
      </w:r>
      <w:r w:rsidR="00CD13DB">
        <w:rPr>
          <w:rFonts w:ascii="Times New Roman" w:hAnsi="Times New Roman" w:cs="Times New Roman"/>
          <w:b/>
          <w:i/>
          <w:noProof/>
          <w:sz w:val="24"/>
          <w:szCs w:val="24"/>
          <w:u w:val="single"/>
          <w:lang w:eastAsia="el-GR"/>
        </w:rPr>
        <w:t xml:space="preserve">στο ατομικό πρότυπο του </w:t>
      </w:r>
      <w:r w:rsidR="00CD13DB">
        <w:rPr>
          <w:rFonts w:ascii="Times New Roman" w:hAnsi="Times New Roman" w:cs="Times New Roman"/>
          <w:b/>
          <w:i/>
          <w:noProof/>
          <w:sz w:val="24"/>
          <w:szCs w:val="24"/>
          <w:u w:val="single"/>
          <w:lang w:val="en-US" w:eastAsia="el-GR"/>
        </w:rPr>
        <w:t>Bohr</w:t>
      </w:r>
      <w:bookmarkStart w:id="0" w:name="_GoBack"/>
      <w:bookmarkEnd w:id="0"/>
    </w:p>
    <w:p w:rsidR="006A529A"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Τι είναι τα κβάντα;</w:t>
      </w:r>
    </w:p>
    <w:p w:rsidR="006A529A"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Ποιες είναι οι δυο συνθήκες του Bohr;</w:t>
      </w:r>
    </w:p>
    <w:p w:rsidR="006A529A"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Ποια πειραματικά δεδομένα επαληθεύουν τη θεωρία του Bohr και ποια τη διαψεύδουν ;</w:t>
      </w:r>
    </w:p>
    <w:p w:rsidR="00BE6DD3"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Τι είναι θεμελιώδης και τι διεγερμένη κατάσταση ενός ατόμου;</w:t>
      </w:r>
    </w:p>
    <w:p w:rsidR="006A529A"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Ποιο είναι το μήκος κύματος της ακτινομβολίας που απαιτείται για τη διέγερση του ατόμου του υδρογόνου από την θεμελιώδη κατάσταση στην τέταρτη διεγερμένη; Ποιο είναι το μέγιστο μήκος κύματος της ακτινοβολίας που εκπέμπεται κατά την αποδιέγερση του ατόμου του υδρογόνου το οποίο βρίσκεται στην τέταρτη διεγερμένη κατάσταση;</w:t>
      </w:r>
    </w:p>
    <w:p w:rsidR="006A529A" w:rsidRPr="00CD13DB" w:rsidRDefault="006A529A" w:rsidP="006A529A">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Να υπολογίσετε την ελάχιστη ενέργεια που χρειάζεται για τον ιοντισμό </w:t>
      </w:r>
    </w:p>
    <w:p w:rsidR="006A529A" w:rsidRPr="00CD13DB" w:rsidRDefault="006A529A" w:rsidP="006A529A">
      <w:pPr>
        <w:pStyle w:val="ListParagraph"/>
        <w:numPr>
          <w:ilvl w:val="0"/>
          <w:numId w:val="5"/>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Ενός ατόμου υδρογόνου που βρίσκεται στην θεμελιώδη κατάσταση;</w:t>
      </w:r>
    </w:p>
    <w:p w:rsidR="006A529A" w:rsidRPr="00CD13DB" w:rsidRDefault="006A529A" w:rsidP="006A529A">
      <w:pPr>
        <w:pStyle w:val="ListParagraph"/>
        <w:numPr>
          <w:ilvl w:val="0"/>
          <w:numId w:val="5"/>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Ενός ατόμου υδρογόνου που βρίσκεται στην 1</w:t>
      </w:r>
      <w:r w:rsidRPr="00CD13DB">
        <w:rPr>
          <w:rFonts w:ascii="Times New Roman" w:hAnsi="Times New Roman" w:cs="Times New Roman"/>
          <w:noProof/>
          <w:sz w:val="24"/>
          <w:szCs w:val="24"/>
          <w:vertAlign w:val="superscript"/>
          <w:lang w:eastAsia="el-GR"/>
        </w:rPr>
        <w:t>η</w:t>
      </w:r>
      <w:r w:rsidRPr="00CD13DB">
        <w:rPr>
          <w:rFonts w:ascii="Times New Roman" w:hAnsi="Times New Roman" w:cs="Times New Roman"/>
          <w:noProof/>
          <w:sz w:val="24"/>
          <w:szCs w:val="24"/>
          <w:lang w:eastAsia="el-GR"/>
        </w:rPr>
        <w:t xml:space="preserve"> διεγερμένη κατάσταση</w:t>
      </w:r>
    </w:p>
    <w:p w:rsidR="006A529A" w:rsidRPr="00CD13DB" w:rsidRDefault="006A529A" w:rsidP="006A529A">
      <w:pPr>
        <w:pStyle w:val="ListParagraph"/>
        <w:numPr>
          <w:ilvl w:val="0"/>
          <w:numId w:val="5"/>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Όλων των ατόμων υδρογόνου που περιέχονται σε 0,2 γραμμαρια υδρογόνου τα οποία βρίσκονται στην θεμελιώδη κατάσταση</w:t>
      </w:r>
    </w:p>
    <w:p w:rsidR="003A50F2" w:rsidRPr="00CD13DB" w:rsidRDefault="003A50F2" w:rsidP="00CD13DB">
      <w:pPr>
        <w:pStyle w:val="ListParagraph"/>
        <w:numPr>
          <w:ilvl w:val="0"/>
          <w:numId w:val="3"/>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Να υπολογίσετε τη συχνότητα και το μήκος κύματος της ακτινοβολίας που εκπέμπεται σε καθεμία από τις επόμενες μεταπτώσεις του ηλεκτρονίου του ατόμου του υδρογόνου </w:t>
      </w:r>
    </w:p>
    <w:p w:rsidR="003A50F2" w:rsidRPr="00CD13DB" w:rsidRDefault="003A50F2" w:rsidP="003A50F2">
      <w:pPr>
        <w:pStyle w:val="ListParagraph"/>
        <w:numPr>
          <w:ilvl w:val="0"/>
          <w:numId w:val="6"/>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val="en-US" w:eastAsia="el-GR"/>
        </w:rPr>
        <w:t>n=2 -&gt; n=1</w:t>
      </w:r>
    </w:p>
    <w:p w:rsidR="003A50F2" w:rsidRPr="00CD13DB" w:rsidRDefault="003A50F2" w:rsidP="003A50F2">
      <w:pPr>
        <w:pStyle w:val="ListParagraph"/>
        <w:numPr>
          <w:ilvl w:val="0"/>
          <w:numId w:val="6"/>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n=</w:t>
      </w:r>
      <w:r w:rsidRPr="00CD13DB">
        <w:rPr>
          <w:rFonts w:ascii="Times New Roman" w:hAnsi="Times New Roman" w:cs="Times New Roman"/>
          <w:noProof/>
          <w:sz w:val="24"/>
          <w:szCs w:val="24"/>
          <w:lang w:val="en-US" w:eastAsia="el-GR"/>
        </w:rPr>
        <w:t>5</w:t>
      </w:r>
      <w:r w:rsidRPr="00CD13DB">
        <w:rPr>
          <w:rFonts w:ascii="Times New Roman" w:hAnsi="Times New Roman" w:cs="Times New Roman"/>
          <w:noProof/>
          <w:sz w:val="24"/>
          <w:szCs w:val="24"/>
          <w:lang w:eastAsia="el-GR"/>
        </w:rPr>
        <w:t xml:space="preserve"> -&gt; n=</w:t>
      </w:r>
      <w:r w:rsidRPr="00CD13DB">
        <w:rPr>
          <w:rFonts w:ascii="Times New Roman" w:hAnsi="Times New Roman" w:cs="Times New Roman"/>
          <w:noProof/>
          <w:sz w:val="24"/>
          <w:szCs w:val="24"/>
          <w:lang w:val="en-US" w:eastAsia="el-GR"/>
        </w:rPr>
        <w:t>2</w:t>
      </w:r>
    </w:p>
    <w:p w:rsidR="003A50F2" w:rsidRPr="00CD13DB" w:rsidRDefault="003A50F2" w:rsidP="003A50F2">
      <w:pPr>
        <w:pStyle w:val="ListParagraph"/>
        <w:numPr>
          <w:ilvl w:val="0"/>
          <w:numId w:val="6"/>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n=</w:t>
      </w:r>
      <w:r w:rsidRPr="00CD13DB">
        <w:rPr>
          <w:rFonts w:ascii="Times New Roman" w:hAnsi="Times New Roman" w:cs="Times New Roman"/>
          <w:noProof/>
          <w:sz w:val="24"/>
          <w:szCs w:val="24"/>
          <w:lang w:val="en-US" w:eastAsia="el-GR"/>
        </w:rPr>
        <w:t>4</w:t>
      </w:r>
      <w:r w:rsidRPr="00CD13DB">
        <w:rPr>
          <w:rFonts w:ascii="Times New Roman" w:hAnsi="Times New Roman" w:cs="Times New Roman"/>
          <w:noProof/>
          <w:sz w:val="24"/>
          <w:szCs w:val="24"/>
          <w:lang w:eastAsia="el-GR"/>
        </w:rPr>
        <w:t xml:space="preserve"> -&gt; n=1</w:t>
      </w:r>
    </w:p>
    <w:p w:rsidR="00CD13DB" w:rsidRPr="00CD13DB" w:rsidRDefault="003A50F2" w:rsidP="00CD13DB">
      <w:pPr>
        <w:pStyle w:val="ListParagraph"/>
        <w:numPr>
          <w:ilvl w:val="0"/>
          <w:numId w:val="6"/>
        </w:num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n=</w:t>
      </w:r>
      <w:r w:rsidRPr="00CD13DB">
        <w:rPr>
          <w:rFonts w:ascii="Times New Roman" w:hAnsi="Times New Roman" w:cs="Times New Roman"/>
          <w:noProof/>
          <w:sz w:val="24"/>
          <w:szCs w:val="24"/>
          <w:lang w:val="en-US" w:eastAsia="el-GR"/>
        </w:rPr>
        <w:t>5</w:t>
      </w:r>
      <w:r w:rsidRPr="00CD13DB">
        <w:rPr>
          <w:rFonts w:ascii="Times New Roman" w:hAnsi="Times New Roman" w:cs="Times New Roman"/>
          <w:noProof/>
          <w:sz w:val="24"/>
          <w:szCs w:val="24"/>
          <w:lang w:eastAsia="el-GR"/>
        </w:rPr>
        <w:t xml:space="preserve"> -&gt; n=1</w:t>
      </w:r>
    </w:p>
    <w:p w:rsidR="00CD13DB" w:rsidRPr="00CD13DB" w:rsidRDefault="00CD13DB" w:rsidP="00CD13DB">
      <w:pPr>
        <w:ind w:left="720" w:hanging="720"/>
        <w:rPr>
          <w:rFonts w:ascii="Times New Roman" w:hAnsi="Times New Roman" w:cs="Times New Roman"/>
          <w:noProof/>
          <w:sz w:val="24"/>
          <w:szCs w:val="24"/>
          <w:lang w:val="en-US" w:eastAsia="el-GR"/>
        </w:rPr>
      </w:pPr>
      <w:r w:rsidRPr="00CD13DB">
        <w:rPr>
          <w:rFonts w:ascii="Times New Roman" w:hAnsi="Times New Roman" w:cs="Times New Roman"/>
          <w:noProof/>
          <w:sz w:val="24"/>
          <w:szCs w:val="24"/>
          <w:lang w:eastAsia="el-GR"/>
        </w:rPr>
        <w:t xml:space="preserve">8.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eastAsia="el-GR"/>
        </w:rPr>
        <w:t xml:space="preserve">Να υπολογίσετε το μήκος κύματος της εκπεμπόμενης ακτινοβολίας κατά τη μετάβαση ηλεκτρονίου από τη τροχιά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σε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2 στο άτομο του υδρογόνου. Δίνεται η σταθερά </w:t>
      </w:r>
      <w:r w:rsidRPr="00CD13DB">
        <w:rPr>
          <w:rFonts w:ascii="Times New Roman" w:hAnsi="Times New Roman" w:cs="Times New Roman"/>
          <w:noProof/>
          <w:sz w:val="24"/>
          <w:szCs w:val="24"/>
          <w:lang w:val="en-US" w:eastAsia="el-GR"/>
        </w:rPr>
        <w:t>Planck</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 6,63 10-34 </w:t>
      </w:r>
      <w:r w:rsidRPr="00CD13DB">
        <w:rPr>
          <w:rFonts w:ascii="Times New Roman" w:hAnsi="Times New Roman" w:cs="Times New Roman"/>
          <w:noProof/>
          <w:sz w:val="24"/>
          <w:szCs w:val="24"/>
          <w:lang w:val="en-US" w:eastAsia="el-GR"/>
        </w:rPr>
        <w:t>J</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s</w:t>
      </w:r>
    </w:p>
    <w:p w:rsidR="00CD13DB" w:rsidRPr="00CD13DB" w:rsidRDefault="00CD13DB" w:rsidP="00CD13DB">
      <w:pPr>
        <w:ind w:left="720" w:hanging="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9</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eastAsia="el-GR"/>
        </w:rPr>
        <w:t xml:space="preserve">Κατά τη διέγερση ατόμου υδρογόνου, ηλεκτρόνιο μεταπηδά από την ενεργειακή στάθμη με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1 στην ενεργειακή στάθμη με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Ποια από τα παρακάτω δεδομένα είναι σωστά και ποια λάθος;</w:t>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α.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ενεργειακή στάθμη με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αποτελεί την πρώτη διεγερμένη κατάσταση του ατόμου του υδρογόνου.</w:t>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β.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eastAsia="el-GR"/>
        </w:rPr>
        <w:t>Χρειάζεται περισσότερη ενέργεια για να ιοντιστεί ένα διεγερμένο άτομο υδρογόνου από ότι όταν το άτομο είναι στη θεμελιώδη του κατάσταση.</w:t>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γ.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val="en-US" w:eastAsia="el-GR"/>
        </w:rPr>
        <w:t>To</w:t>
      </w:r>
      <w:r w:rsidRPr="00CD13DB">
        <w:rPr>
          <w:rFonts w:ascii="Times New Roman" w:hAnsi="Times New Roman" w:cs="Times New Roman"/>
          <w:noProof/>
          <w:sz w:val="24"/>
          <w:szCs w:val="24"/>
          <w:lang w:eastAsia="el-GR"/>
        </w:rPr>
        <w:t xml:space="preserve"> ηλεκτρόνιο όταν βρίσκεται σε κατάσταση διέγερσης είναι κατά μέσο όρο πιο μακριά από τον πυρήνα</w:t>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δ. </w:t>
      </w:r>
      <w:r w:rsidRPr="00CD13DB">
        <w:rPr>
          <w:rFonts w:ascii="Times New Roman" w:hAnsi="Times New Roman" w:cs="Times New Roman"/>
          <w:noProof/>
          <w:sz w:val="24"/>
          <w:szCs w:val="24"/>
          <w:lang w:eastAsia="el-GR"/>
        </w:rPr>
        <w:tab/>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συχνότητα της εκπεμπόμενης ακτινοβολίας κατά την μετάπτωση ηλεκτρονίου από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σε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=1 είναι η ίδια με αυτή της ακτινοβολίας που εκπέμπεται κατά την μετάπτωση του ηλεκτρονίου από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σε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2</w:t>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lastRenderedPageBreak/>
        <w:t xml:space="preserve">ε. </w:t>
      </w:r>
      <w:r w:rsidRPr="00CD13DB">
        <w:rPr>
          <w:rFonts w:ascii="Times New Roman" w:hAnsi="Times New Roman" w:cs="Times New Roman"/>
          <w:noProof/>
          <w:sz w:val="24"/>
          <w:szCs w:val="24"/>
          <w:lang w:eastAsia="el-GR"/>
        </w:rPr>
        <w:tab/>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συχνότητα της εκπεμπόμενης ακτινοβολίας κατά την μετάπτωση ηλεκτρονίου από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σε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=1 είναι μεγαλύτερη αυτής που προκύπτει κατά την μετάπτωση ηλεκτρονίου από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4 σε </w:t>
      </w:r>
      <w:r w:rsidRPr="00CD13DB">
        <w:rPr>
          <w:rFonts w:ascii="Times New Roman" w:hAnsi="Times New Roman" w:cs="Times New Roman"/>
          <w:noProof/>
          <w:sz w:val="24"/>
          <w:szCs w:val="24"/>
          <w:lang w:val="en-US" w:eastAsia="el-GR"/>
        </w:rPr>
        <w:t>n</w:t>
      </w:r>
      <w:r w:rsidRPr="00CD13DB">
        <w:rPr>
          <w:rFonts w:ascii="Times New Roman" w:hAnsi="Times New Roman" w:cs="Times New Roman"/>
          <w:noProof/>
          <w:sz w:val="24"/>
          <w:szCs w:val="24"/>
          <w:lang w:eastAsia="el-GR"/>
        </w:rPr>
        <w:t xml:space="preserve"> = 2.</w:t>
      </w:r>
    </w:p>
    <w:p w:rsidR="00CD13DB" w:rsidRPr="00CD13DB" w:rsidRDefault="00CD13DB" w:rsidP="00CD13DB">
      <w:pPr>
        <w:ind w:left="720" w:hanging="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10</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eastAsia="el-GR"/>
        </w:rPr>
        <w:t xml:space="preserve">Μερικά γυαλιά ηλίου διαθέτουν ειδικούς φακούς που αλλάζουν χρώμα. Δηλαδή, οι φακοί γίνονται σκουρόχρωμοι, όταν εκτίθενται σε έντονο φως και ανοικτόχρωμοι, όταν εκτίθενται στη σκιά. Αυτό συμβαίνει επειδή οι φακοί διαθέτουν μικρή ποσότητα </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AgCl</w:t>
      </w:r>
      <w:r w:rsidRPr="00CD13DB">
        <w:rPr>
          <w:rFonts w:ascii="Times New Roman" w:hAnsi="Times New Roman" w:cs="Times New Roman"/>
          <w:noProof/>
          <w:sz w:val="24"/>
          <w:szCs w:val="24"/>
          <w:lang w:eastAsia="el-GR"/>
        </w:rPr>
        <w:t xml:space="preserve"> το οποίο διασπάται από το φως</w:t>
      </w:r>
    </w:p>
    <w:p w:rsidR="00CD13DB" w:rsidRPr="00CD13DB" w:rsidRDefault="00CD13DB" w:rsidP="00CD13DB">
      <w:pPr>
        <w:ind w:firstLine="720"/>
        <w:rPr>
          <w:rFonts w:ascii="Times New Roman" w:hAnsi="Times New Roman" w:cs="Times New Roman"/>
          <w:noProof/>
          <w:sz w:val="24"/>
          <w:szCs w:val="24"/>
          <w:lang w:val="en-US" w:eastAsia="el-GR"/>
        </w:rPr>
      </w:pPr>
      <w:r w:rsidRPr="00CD13DB">
        <w:rPr>
          <w:rFonts w:ascii="Times New Roman" w:hAnsi="Times New Roman" w:cs="Times New Roman"/>
          <w:noProof/>
          <w:sz w:val="24"/>
          <w:szCs w:val="24"/>
          <w:lang w:eastAsia="el-GR"/>
        </w:rPr>
        <w:t>σύμφωνα με την αντίδραση:</w:t>
      </w:r>
    </w:p>
    <w:p w:rsidR="00CD13DB" w:rsidRPr="00CD13DB" w:rsidRDefault="00CD13DB" w:rsidP="00CD13DB">
      <w:pPr>
        <w:ind w:firstLine="720"/>
        <w:rPr>
          <w:rFonts w:ascii="Times New Roman" w:hAnsi="Times New Roman" w:cs="Times New Roman"/>
          <w:noProof/>
          <w:sz w:val="24"/>
          <w:szCs w:val="24"/>
          <w:lang w:eastAsia="el-GR"/>
        </w:rPr>
      </w:pPr>
      <w:r w:rsidRPr="00CD13DB">
        <w:rPr>
          <w:rFonts w:ascii="Times New Roman" w:hAnsi="Times New Roman" w:cs="Times New Roman"/>
          <w:noProof/>
          <w:color w:val="000000"/>
          <w:sz w:val="24"/>
          <w:szCs w:val="24"/>
          <w:lang w:eastAsia="el-GR"/>
        </w:rPr>
        <w:drawing>
          <wp:inline distT="0" distB="0" distL="0" distR="0" wp14:anchorId="2AB60F8F" wp14:editId="257FA117">
            <wp:extent cx="15144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rsidR="00CD13DB" w:rsidRPr="00CD13DB" w:rsidRDefault="00CD13DB" w:rsidP="00CD13DB">
      <w:pPr>
        <w:ind w:left="720"/>
        <w:rPr>
          <w:rFonts w:ascii="Times New Roman" w:hAnsi="Times New Roman" w:cs="Times New Roman"/>
          <w:noProof/>
          <w:sz w:val="24"/>
          <w:szCs w:val="24"/>
          <w:lang w:eastAsia="el-GR"/>
        </w:rPr>
      </w:pPr>
      <w:r w:rsidRPr="00CD13DB">
        <w:rPr>
          <w:rFonts w:ascii="Times New Roman" w:hAnsi="Times New Roman" w:cs="Times New Roman"/>
          <w:noProof/>
          <w:sz w:val="24"/>
          <w:szCs w:val="24"/>
          <w:lang w:val="en-US" w:eastAsia="el-GR"/>
        </w:rPr>
        <w:t>O</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Ag</w:t>
      </w:r>
      <w:r w:rsidRPr="00CD13DB">
        <w:rPr>
          <w:rFonts w:ascii="Times New Roman" w:hAnsi="Times New Roman" w:cs="Times New Roman"/>
          <w:noProof/>
          <w:sz w:val="24"/>
          <w:szCs w:val="24"/>
          <w:lang w:eastAsia="el-GR"/>
        </w:rPr>
        <w:t>(</w:t>
      </w:r>
      <w:r w:rsidRPr="00CD13DB">
        <w:rPr>
          <w:rFonts w:ascii="Times New Roman" w:hAnsi="Times New Roman" w:cs="Times New Roman"/>
          <w:noProof/>
          <w:sz w:val="24"/>
          <w:szCs w:val="24"/>
          <w:lang w:val="en-US" w:eastAsia="el-GR"/>
        </w:rPr>
        <w:t>s</w:t>
      </w:r>
      <w:r w:rsidRPr="00CD13DB">
        <w:rPr>
          <w:rFonts w:ascii="Times New Roman" w:hAnsi="Times New Roman" w:cs="Times New Roman"/>
          <w:noProof/>
          <w:sz w:val="24"/>
          <w:szCs w:val="24"/>
          <w:lang w:eastAsia="el-GR"/>
        </w:rPr>
        <w:t xml:space="preserve">) που σχηματίζεται σκουραίνει το χρώμα του φακού. Απουσία φωτός η αντίστροφη αντίδραση λαμβάνει χώρα. </w:t>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ενέργεια που χρειάζεται για να γίνει η παραπάνω αντίδραση είναι 310 </w:t>
      </w:r>
      <w:r w:rsidRPr="00CD13DB">
        <w:rPr>
          <w:rFonts w:ascii="Times New Roman" w:hAnsi="Times New Roman" w:cs="Times New Roman"/>
          <w:noProof/>
          <w:sz w:val="24"/>
          <w:szCs w:val="24"/>
          <w:lang w:val="en-US" w:eastAsia="el-GR"/>
        </w:rPr>
        <w:t>kJ</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mol</w:t>
      </w:r>
      <w:r w:rsidRPr="00CD13DB">
        <w:rPr>
          <w:rFonts w:ascii="Times New Roman" w:hAnsi="Times New Roman" w:cs="Times New Roman"/>
          <w:noProof/>
          <w:sz w:val="24"/>
          <w:szCs w:val="24"/>
          <w:lang w:eastAsia="el-GR"/>
        </w:rPr>
        <w:t xml:space="preserve">-1. Με βάση τα παραπάνω δεδομένα να βρείτε την ελάχιστη συχνότητα ακτινοβολίας, ώστε να γίνει η παραπάνω αντίδραση. </w:t>
      </w:r>
    </w:p>
    <w:p w:rsidR="00CD13DB" w:rsidRPr="00CD13DB" w:rsidRDefault="00CD13DB" w:rsidP="00CD13DB">
      <w:pPr>
        <w:ind w:firstLine="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Δίνεται η σταθερά </w:t>
      </w:r>
      <w:r w:rsidRPr="00CD13DB">
        <w:rPr>
          <w:rFonts w:ascii="Times New Roman" w:hAnsi="Times New Roman" w:cs="Times New Roman"/>
          <w:noProof/>
          <w:sz w:val="24"/>
          <w:szCs w:val="24"/>
          <w:lang w:val="en-US" w:eastAsia="el-GR"/>
        </w:rPr>
        <w:t>Planck</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 xml:space="preserve"> = 6,63 1034 </w:t>
      </w:r>
      <w:r w:rsidRPr="00CD13DB">
        <w:rPr>
          <w:rFonts w:ascii="Times New Roman" w:hAnsi="Times New Roman" w:cs="Times New Roman"/>
          <w:noProof/>
          <w:sz w:val="24"/>
          <w:szCs w:val="24"/>
          <w:lang w:val="en-US" w:eastAsia="el-GR"/>
        </w:rPr>
        <w:t>J</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s</w:t>
      </w:r>
      <w:r w:rsidRPr="00CD13DB">
        <w:rPr>
          <w:rFonts w:ascii="Times New Roman" w:hAnsi="Times New Roman" w:cs="Times New Roman"/>
          <w:noProof/>
          <w:sz w:val="24"/>
          <w:szCs w:val="24"/>
          <w:lang w:eastAsia="el-GR"/>
        </w:rPr>
        <w:t xml:space="preserve"> και </w:t>
      </w:r>
      <w:r w:rsidRPr="00CD13DB">
        <w:rPr>
          <w:rFonts w:ascii="Times New Roman" w:hAnsi="Times New Roman" w:cs="Times New Roman"/>
          <w:noProof/>
          <w:sz w:val="24"/>
          <w:szCs w:val="24"/>
          <w:lang w:val="en-US" w:eastAsia="el-GR"/>
        </w:rPr>
        <w:t>NA</w:t>
      </w:r>
      <w:r w:rsidRPr="00CD13DB">
        <w:rPr>
          <w:rFonts w:ascii="Times New Roman" w:hAnsi="Times New Roman" w:cs="Times New Roman"/>
          <w:noProof/>
          <w:sz w:val="24"/>
          <w:szCs w:val="24"/>
          <w:lang w:eastAsia="el-GR"/>
        </w:rPr>
        <w:t xml:space="preserve"> =6,02 1023</w:t>
      </w:r>
      <w:r w:rsidRPr="00CD13DB">
        <w:rPr>
          <w:rFonts w:ascii="Times New Roman" w:hAnsi="Times New Roman" w:cs="Times New Roman"/>
          <w:noProof/>
          <w:sz w:val="24"/>
          <w:szCs w:val="24"/>
          <w:lang w:val="en-US" w:eastAsia="el-GR"/>
        </w:rPr>
        <w:t>mol</w:t>
      </w:r>
      <w:r w:rsidRPr="00CD13DB">
        <w:rPr>
          <w:rFonts w:ascii="Times New Roman" w:hAnsi="Times New Roman" w:cs="Times New Roman"/>
          <w:noProof/>
          <w:sz w:val="24"/>
          <w:szCs w:val="24"/>
          <w:lang w:eastAsia="el-GR"/>
        </w:rPr>
        <w:t>-1.</w:t>
      </w:r>
    </w:p>
    <w:p w:rsidR="00CD13DB" w:rsidRPr="00CD13DB" w:rsidRDefault="00CD13DB" w:rsidP="00CD13DB">
      <w:pPr>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11</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ab/>
      </w:r>
      <w:r w:rsidRPr="00CD13DB">
        <w:rPr>
          <w:rFonts w:ascii="Times New Roman" w:hAnsi="Times New Roman" w:cs="Times New Roman"/>
          <w:noProof/>
          <w:sz w:val="24"/>
          <w:szCs w:val="24"/>
          <w:lang w:eastAsia="el-GR"/>
        </w:rPr>
        <w:t xml:space="preserve">Ποιο είναι το μήκος κύματος ηλεκτρονίου, που έχει ταχύτητα 6 106 </w:t>
      </w:r>
      <w:r w:rsidRPr="00CD13DB">
        <w:rPr>
          <w:rFonts w:ascii="Times New Roman" w:hAnsi="Times New Roman" w:cs="Times New Roman"/>
          <w:noProof/>
          <w:sz w:val="24"/>
          <w:szCs w:val="24"/>
          <w:lang w:val="en-US" w:eastAsia="el-GR"/>
        </w:rPr>
        <w:t>m</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s</w:t>
      </w:r>
      <w:r w:rsidRPr="00CD13DB">
        <w:rPr>
          <w:rFonts w:ascii="Times New Roman" w:hAnsi="Times New Roman" w:cs="Times New Roman"/>
          <w:noProof/>
          <w:sz w:val="24"/>
          <w:szCs w:val="24"/>
          <w:lang w:eastAsia="el-GR"/>
        </w:rPr>
        <w:t>-1</w:t>
      </w:r>
    </w:p>
    <w:p w:rsidR="00CD13DB" w:rsidRPr="00CD13DB" w:rsidRDefault="00CD13DB" w:rsidP="00CD13DB">
      <w:pPr>
        <w:ind w:firstLine="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 xml:space="preserve">Δίνεται η μάζα του ηλεκτρονίου 9 10-28 </w:t>
      </w:r>
      <w:r w:rsidRPr="00CD13DB">
        <w:rPr>
          <w:rFonts w:ascii="Times New Roman" w:hAnsi="Times New Roman" w:cs="Times New Roman"/>
          <w:noProof/>
          <w:sz w:val="24"/>
          <w:szCs w:val="24"/>
          <w:lang w:val="en-US" w:eastAsia="el-GR"/>
        </w:rPr>
        <w:t>g</w:t>
      </w:r>
      <w:r w:rsidRPr="00CD13DB">
        <w:rPr>
          <w:rFonts w:ascii="Times New Roman" w:hAnsi="Times New Roman" w:cs="Times New Roman"/>
          <w:noProof/>
          <w:sz w:val="24"/>
          <w:szCs w:val="24"/>
          <w:lang w:eastAsia="el-GR"/>
        </w:rPr>
        <w:t xml:space="preserve"> και η σταθερά </w:t>
      </w:r>
      <w:r w:rsidRPr="00CD13DB">
        <w:rPr>
          <w:rFonts w:ascii="Times New Roman" w:hAnsi="Times New Roman" w:cs="Times New Roman"/>
          <w:noProof/>
          <w:sz w:val="24"/>
          <w:szCs w:val="24"/>
          <w:lang w:val="en-US" w:eastAsia="el-GR"/>
        </w:rPr>
        <w:t>Planck</w:t>
      </w:r>
      <w:r w:rsidRPr="00CD13DB">
        <w:rPr>
          <w:rFonts w:ascii="Times New Roman" w:hAnsi="Times New Roman" w:cs="Times New Roman"/>
          <w:noProof/>
          <w:sz w:val="24"/>
          <w:szCs w:val="24"/>
          <w:lang w:eastAsia="el-GR"/>
        </w:rPr>
        <w:t xml:space="preserve">, </w:t>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=6,63 10- 3 4</w:t>
      </w:r>
      <w:r w:rsidRPr="00CD13DB">
        <w:rPr>
          <w:rFonts w:ascii="Times New Roman" w:hAnsi="Times New Roman" w:cs="Times New Roman"/>
          <w:noProof/>
          <w:sz w:val="24"/>
          <w:szCs w:val="24"/>
          <w:lang w:val="en-US" w:eastAsia="el-GR"/>
        </w:rPr>
        <w:t>Js</w:t>
      </w:r>
      <w:r w:rsidRPr="00CD13DB">
        <w:rPr>
          <w:rFonts w:ascii="Times New Roman" w:hAnsi="Times New Roman" w:cs="Times New Roman"/>
          <w:noProof/>
          <w:sz w:val="24"/>
          <w:szCs w:val="24"/>
          <w:lang w:eastAsia="el-GR"/>
        </w:rPr>
        <w:t xml:space="preserve"> </w:t>
      </w:r>
    </w:p>
    <w:p w:rsidR="00CD13DB" w:rsidRPr="00CD13DB" w:rsidRDefault="00CD13DB" w:rsidP="00CD13DB">
      <w:pPr>
        <w:ind w:left="720" w:hanging="720"/>
        <w:rPr>
          <w:rFonts w:ascii="Times New Roman" w:hAnsi="Times New Roman" w:cs="Times New Roman"/>
          <w:noProof/>
          <w:sz w:val="24"/>
          <w:szCs w:val="24"/>
          <w:lang w:eastAsia="el-GR"/>
        </w:rPr>
      </w:pPr>
      <w:r w:rsidRPr="00CD13DB">
        <w:rPr>
          <w:rFonts w:ascii="Times New Roman" w:hAnsi="Times New Roman" w:cs="Times New Roman"/>
          <w:noProof/>
          <w:sz w:val="24"/>
          <w:szCs w:val="24"/>
          <w:lang w:eastAsia="el-GR"/>
        </w:rPr>
        <w:t>1</w:t>
      </w:r>
      <w:r w:rsidRPr="00CD13DB">
        <w:rPr>
          <w:rFonts w:ascii="Times New Roman" w:hAnsi="Times New Roman" w:cs="Times New Roman"/>
          <w:noProof/>
          <w:sz w:val="24"/>
          <w:szCs w:val="24"/>
          <w:lang w:eastAsia="el-GR"/>
        </w:rPr>
        <w:t>2.</w:t>
      </w:r>
      <w:r w:rsidRPr="00CD13DB">
        <w:rPr>
          <w:rFonts w:ascii="Times New Roman" w:hAnsi="Times New Roman" w:cs="Times New Roman"/>
          <w:noProof/>
          <w:sz w:val="24"/>
          <w:szCs w:val="24"/>
          <w:lang w:eastAsia="el-GR"/>
        </w:rPr>
        <w:tab/>
      </w:r>
      <w:r w:rsidRPr="00CD13DB">
        <w:rPr>
          <w:rFonts w:ascii="Times New Roman" w:hAnsi="Times New Roman" w:cs="Times New Roman"/>
          <w:noProof/>
          <w:sz w:val="24"/>
          <w:szCs w:val="24"/>
          <w:lang w:eastAsia="el-GR"/>
        </w:rPr>
        <w:t xml:space="preserve"> Ποια από τα παρακάτω φάσματα είναι συνεχή και ποια γραμμικά; Ποιο απ' αυτό αντιστοιχεί στο ατομικό φάσμα εκπομπής του </w:t>
      </w:r>
      <w:r w:rsidRPr="00CD13DB">
        <w:rPr>
          <w:rFonts w:ascii="Times New Roman" w:hAnsi="Times New Roman" w:cs="Times New Roman"/>
          <w:noProof/>
          <w:sz w:val="24"/>
          <w:szCs w:val="24"/>
          <w:lang w:val="en-US" w:eastAsia="el-GR"/>
        </w:rPr>
        <w:t>H</w:t>
      </w:r>
      <w:r w:rsidRPr="00CD13DB">
        <w:rPr>
          <w:rFonts w:ascii="Times New Roman" w:hAnsi="Times New Roman" w:cs="Times New Roman"/>
          <w:noProof/>
          <w:sz w:val="24"/>
          <w:szCs w:val="24"/>
          <w:lang w:eastAsia="el-GR"/>
        </w:rPr>
        <w:t>;</w:t>
      </w:r>
    </w:p>
    <w:p w:rsidR="00CD13DB" w:rsidRPr="00CD13DB" w:rsidRDefault="00CD13DB" w:rsidP="00CD13DB">
      <w:pPr>
        <w:rPr>
          <w:rFonts w:ascii="Times New Roman" w:hAnsi="Times New Roman" w:cs="Times New Roman"/>
          <w:noProof/>
          <w:sz w:val="24"/>
          <w:szCs w:val="24"/>
          <w:lang w:eastAsia="el-GR"/>
        </w:rPr>
      </w:pPr>
      <w:r w:rsidRPr="00CD13DB">
        <w:rPr>
          <w:rFonts w:ascii="Times New Roman" w:hAnsi="Times New Roman" w:cs="Times New Roman"/>
          <w:noProof/>
          <w:color w:val="000000"/>
          <w:sz w:val="24"/>
          <w:szCs w:val="24"/>
          <w:lang w:eastAsia="el-GR"/>
        </w:rPr>
        <w:drawing>
          <wp:inline distT="0" distB="0" distL="0" distR="0" wp14:anchorId="2C53B56A" wp14:editId="226376FB">
            <wp:extent cx="5057775" cy="307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076575"/>
                    </a:xfrm>
                    <a:prstGeom prst="rect">
                      <a:avLst/>
                    </a:prstGeom>
                    <a:noFill/>
                    <a:ln>
                      <a:noFill/>
                    </a:ln>
                  </pic:spPr>
                </pic:pic>
              </a:graphicData>
            </a:graphic>
          </wp:inline>
        </w:drawing>
      </w:r>
    </w:p>
    <w:p w:rsidR="003A50F2" w:rsidRPr="00CD13DB" w:rsidRDefault="003A50F2" w:rsidP="003A50F2">
      <w:pPr>
        <w:pStyle w:val="ListParagraph"/>
        <w:ind w:left="1440"/>
        <w:rPr>
          <w:rFonts w:ascii="Times New Roman" w:hAnsi="Times New Roman" w:cs="Times New Roman"/>
          <w:noProof/>
          <w:sz w:val="24"/>
          <w:szCs w:val="24"/>
          <w:lang w:eastAsia="el-GR"/>
        </w:rPr>
      </w:pPr>
    </w:p>
    <w:p w:rsidR="006A529A" w:rsidRPr="00CD13DB" w:rsidRDefault="006A529A" w:rsidP="006A529A">
      <w:pPr>
        <w:rPr>
          <w:rFonts w:ascii="Times New Roman" w:hAnsi="Times New Roman" w:cs="Times New Roman"/>
          <w:sz w:val="24"/>
          <w:szCs w:val="24"/>
        </w:rPr>
      </w:pPr>
    </w:p>
    <w:sectPr w:rsidR="006A529A" w:rsidRPr="00CD13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606A"/>
    <w:multiLevelType w:val="hybridMultilevel"/>
    <w:tmpl w:val="F8B00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BC724F"/>
    <w:multiLevelType w:val="hybridMultilevel"/>
    <w:tmpl w:val="3EA4A1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3A15799D"/>
    <w:multiLevelType w:val="hybridMultilevel"/>
    <w:tmpl w:val="A644F17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07F5A75"/>
    <w:multiLevelType w:val="hybridMultilevel"/>
    <w:tmpl w:val="69B47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3FE35DE"/>
    <w:multiLevelType w:val="hybridMultilevel"/>
    <w:tmpl w:val="5358AF9E"/>
    <w:lvl w:ilvl="0" w:tplc="D54E8ADA">
      <w:start w:val="1"/>
      <w:numFmt w:val="decimal"/>
      <w:lvlText w:val="%1."/>
      <w:lvlJc w:val="left"/>
      <w:pPr>
        <w:ind w:left="502" w:hanging="360"/>
      </w:pPr>
      <w:rPr>
        <w:lang w:val="el-GR"/>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78180303"/>
    <w:multiLevelType w:val="hybridMultilevel"/>
    <w:tmpl w:val="74B82E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9A"/>
    <w:rsid w:val="003A50F2"/>
    <w:rsid w:val="006A529A"/>
    <w:rsid w:val="00BE6DD3"/>
    <w:rsid w:val="00CD13DB"/>
    <w:rsid w:val="00FB68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9A"/>
    <w:rPr>
      <w:rFonts w:ascii="Tahoma" w:hAnsi="Tahoma" w:cs="Tahoma"/>
      <w:sz w:val="16"/>
      <w:szCs w:val="16"/>
    </w:rPr>
  </w:style>
  <w:style w:type="paragraph" w:styleId="ListParagraph">
    <w:name w:val="List Paragraph"/>
    <w:basedOn w:val="Normal"/>
    <w:uiPriority w:val="34"/>
    <w:qFormat/>
    <w:rsid w:val="006A5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9A"/>
    <w:rPr>
      <w:rFonts w:ascii="Tahoma" w:hAnsi="Tahoma" w:cs="Tahoma"/>
      <w:sz w:val="16"/>
      <w:szCs w:val="16"/>
    </w:rPr>
  </w:style>
  <w:style w:type="paragraph" w:styleId="ListParagraph">
    <w:name w:val="List Paragraph"/>
    <w:basedOn w:val="Normal"/>
    <w:uiPriority w:val="34"/>
    <w:qFormat/>
    <w:rsid w:val="006A5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493</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dcterms:created xsi:type="dcterms:W3CDTF">2014-09-03T14:31:00Z</dcterms:created>
  <dcterms:modified xsi:type="dcterms:W3CDTF">2014-09-19T16:32:00Z</dcterms:modified>
</cp:coreProperties>
</file>