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04" w:rsidRPr="00566804" w:rsidRDefault="00566804" w:rsidP="0056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04">
        <w:rPr>
          <w:rFonts w:ascii="Times New Roman" w:hAnsi="Times New Roman" w:cs="Times New Roman"/>
          <w:b/>
          <w:bCs/>
          <w:color w:val="363860"/>
          <w:sz w:val="24"/>
          <w:szCs w:val="24"/>
        </w:rPr>
        <w:t>1</w:t>
      </w:r>
      <w:r w:rsidRPr="00566804">
        <w:rPr>
          <w:rFonts w:ascii="Times New Roman" w:hAnsi="Times New Roman" w:cs="Times New Roman"/>
          <w:b/>
          <w:bCs/>
          <w:color w:val="363860"/>
          <w:sz w:val="24"/>
          <w:szCs w:val="24"/>
        </w:rPr>
        <w:t xml:space="preserve">. </w:t>
      </w:r>
      <w:r w:rsidRPr="00566804">
        <w:rPr>
          <w:rFonts w:ascii="Times New Roman" w:hAnsi="Times New Roman" w:cs="Times New Roman"/>
          <w:color w:val="000000"/>
          <w:sz w:val="24"/>
          <w:szCs w:val="24"/>
        </w:rPr>
        <w:t xml:space="preserve">Πόσα τροχιακά </w:t>
      </w:r>
      <w:r w:rsidRPr="005668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s, p, d </w:t>
      </w:r>
      <w:r w:rsidRPr="00566804">
        <w:rPr>
          <w:rFonts w:ascii="Times New Roman" w:hAnsi="Times New Roman" w:cs="Times New Roman"/>
          <w:color w:val="000000"/>
          <w:sz w:val="24"/>
          <w:szCs w:val="24"/>
        </w:rPr>
        <w:t>και f έχει η στιβάδα N ενός ατόμου;</w:t>
      </w:r>
    </w:p>
    <w:p w:rsidR="00566804" w:rsidRPr="00566804" w:rsidRDefault="00566804" w:rsidP="0056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6804" w:rsidRDefault="00566804" w:rsidP="0056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66804">
        <w:rPr>
          <w:rFonts w:ascii="Times New Roman" w:hAnsi="Times New Roman" w:cs="Times New Roman"/>
          <w:b/>
          <w:bCs/>
          <w:color w:val="363860"/>
          <w:sz w:val="24"/>
          <w:szCs w:val="24"/>
        </w:rPr>
        <w:t>2</w:t>
      </w:r>
      <w:r w:rsidRPr="00566804">
        <w:rPr>
          <w:rFonts w:ascii="Times New Roman" w:hAnsi="Times New Roman" w:cs="Times New Roman"/>
          <w:b/>
          <w:bCs/>
          <w:color w:val="363860"/>
          <w:sz w:val="24"/>
          <w:szCs w:val="24"/>
        </w:rPr>
        <w:t xml:space="preserve">. </w:t>
      </w:r>
      <w:r w:rsidRPr="00566804">
        <w:rPr>
          <w:rFonts w:ascii="Times New Roman" w:hAnsi="Times New Roman" w:cs="Times New Roman"/>
          <w:color w:val="000000"/>
          <w:sz w:val="24"/>
          <w:szCs w:val="24"/>
        </w:rPr>
        <w:t xml:space="preserve">Πώς απεικονίζεται το s και πώς το </w:t>
      </w:r>
      <w:r w:rsidRPr="005668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566804">
        <w:rPr>
          <w:rFonts w:ascii="Times New Roman" w:hAnsi="Times New Roman" w:cs="Times New Roman"/>
          <w:color w:val="000000"/>
          <w:sz w:val="24"/>
          <w:szCs w:val="24"/>
        </w:rPr>
        <w:t>τροχιακό;</w:t>
      </w:r>
    </w:p>
    <w:p w:rsidR="00566804" w:rsidRPr="00566804" w:rsidRDefault="00566804" w:rsidP="0056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66804" w:rsidRPr="00566804" w:rsidRDefault="00566804" w:rsidP="00566804">
      <w:pPr>
        <w:rPr>
          <w:rFonts w:ascii="Times New Roman" w:hAnsi="Times New Roman" w:cs="Times New Roman"/>
          <w:sz w:val="24"/>
          <w:szCs w:val="24"/>
        </w:rPr>
      </w:pPr>
      <w:r w:rsidRPr="00566804">
        <w:rPr>
          <w:rFonts w:ascii="Times New Roman" w:hAnsi="Times New Roman" w:cs="Times New Roman"/>
          <w:b/>
          <w:bCs/>
          <w:color w:val="363860"/>
          <w:sz w:val="24"/>
          <w:szCs w:val="24"/>
        </w:rPr>
        <w:t>3</w:t>
      </w:r>
      <w:r w:rsidRPr="00566804">
        <w:rPr>
          <w:rFonts w:ascii="Times New Roman" w:hAnsi="Times New Roman" w:cs="Times New Roman"/>
          <w:b/>
          <w:bCs/>
          <w:color w:val="363860"/>
          <w:sz w:val="24"/>
          <w:szCs w:val="24"/>
        </w:rPr>
        <w:t xml:space="preserve">. </w:t>
      </w:r>
      <w:r w:rsidRPr="00566804">
        <w:rPr>
          <w:rFonts w:ascii="Times New Roman" w:hAnsi="Times New Roman" w:cs="Times New Roman"/>
          <w:color w:val="000000"/>
          <w:sz w:val="24"/>
          <w:szCs w:val="24"/>
        </w:rPr>
        <w:t xml:space="preserve">Να αιτιολογήσετε ποιες από τις ακόλουθες προτάσεις είναι σωστές και </w:t>
      </w:r>
      <w:r w:rsidRPr="00566804">
        <w:rPr>
          <w:rFonts w:ascii="Times New Roman" w:hAnsi="Times New Roman" w:cs="Times New Roman"/>
          <w:sz w:val="24"/>
          <w:szCs w:val="24"/>
        </w:rPr>
        <w:t>ποιες λανθασμένες:</w:t>
      </w:r>
    </w:p>
    <w:p w:rsidR="00566804" w:rsidRPr="00566804" w:rsidRDefault="00566804" w:rsidP="0056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04">
        <w:rPr>
          <w:rFonts w:ascii="Times New Roman" w:hAnsi="Times New Roman" w:cs="Times New Roman"/>
          <w:color w:val="000000"/>
          <w:sz w:val="24"/>
          <w:szCs w:val="24"/>
        </w:rPr>
        <w:t>α. Τα ηλεκτρόνια της ίδιας στιβάδας έχουν και τους 4 κβαντικούς αριθμούς ίδιους.</w:t>
      </w:r>
    </w:p>
    <w:p w:rsidR="00566804" w:rsidRPr="00566804" w:rsidRDefault="00566804" w:rsidP="0056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6804" w:rsidRPr="00566804" w:rsidRDefault="00566804" w:rsidP="0056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04">
        <w:rPr>
          <w:rFonts w:ascii="Times New Roman" w:hAnsi="Times New Roman" w:cs="Times New Roman"/>
          <w:color w:val="000000"/>
          <w:sz w:val="24"/>
          <w:szCs w:val="24"/>
        </w:rPr>
        <w:t xml:space="preserve">β. Τα ηλεκτρόνια της ίδιας </w:t>
      </w:r>
      <w:proofErr w:type="spellStart"/>
      <w:r w:rsidRPr="00566804">
        <w:rPr>
          <w:rFonts w:ascii="Times New Roman" w:hAnsi="Times New Roman" w:cs="Times New Roman"/>
          <w:color w:val="000000"/>
          <w:sz w:val="24"/>
          <w:szCs w:val="24"/>
        </w:rPr>
        <w:t>υποστιβάδας</w:t>
      </w:r>
      <w:proofErr w:type="spellEnd"/>
      <w:r w:rsidRPr="00566804">
        <w:rPr>
          <w:rFonts w:ascii="Times New Roman" w:hAnsi="Times New Roman" w:cs="Times New Roman"/>
          <w:color w:val="000000"/>
          <w:sz w:val="24"/>
          <w:szCs w:val="24"/>
        </w:rPr>
        <w:t xml:space="preserve"> έχουν τον ίδιο κύριο κβαντικό αριθμό και τον ίδιο αζιμουθιακό κβαντικό αριθμό.</w:t>
      </w:r>
    </w:p>
    <w:p w:rsidR="00566804" w:rsidRPr="00566804" w:rsidRDefault="00566804" w:rsidP="0056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6804" w:rsidRPr="00566804" w:rsidRDefault="00566804" w:rsidP="0056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04">
        <w:rPr>
          <w:rFonts w:ascii="Times New Roman" w:hAnsi="Times New Roman" w:cs="Times New Roman"/>
          <w:color w:val="000000"/>
          <w:sz w:val="24"/>
          <w:szCs w:val="24"/>
        </w:rPr>
        <w:t>γ. Τα ηλεκτρόνια του ίδιου τροχιακού έχουν τον ίδιο κύριο κβαντικό αριθμό, τον ίδιο αζιμουθιακό κβαντικό αριθμό και τον ίδιο μαγνητικό κβαντικό αριθμό.</w:t>
      </w:r>
    </w:p>
    <w:p w:rsidR="00566804" w:rsidRPr="00566804" w:rsidRDefault="00566804" w:rsidP="0056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566804" w:rsidRPr="00566804" w:rsidRDefault="00566804" w:rsidP="0056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04">
        <w:rPr>
          <w:rFonts w:ascii="Times New Roman" w:hAnsi="Times New Roman" w:cs="Times New Roman"/>
          <w:color w:val="000000"/>
          <w:sz w:val="24"/>
          <w:szCs w:val="24"/>
        </w:rPr>
        <w:t>δ. Τα ηλεκτρόνια του τροχιακού 1 s έχουν την εξής τετράδα κβαντικών αριθμών (1,1,1,+1/2)</w:t>
      </w:r>
    </w:p>
    <w:p w:rsidR="00566804" w:rsidRPr="00566804" w:rsidRDefault="00566804" w:rsidP="0056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6804" w:rsidRPr="00566804" w:rsidRDefault="00566804" w:rsidP="0056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04">
        <w:rPr>
          <w:rFonts w:ascii="Times New Roman" w:hAnsi="Times New Roman" w:cs="Times New Roman"/>
          <w:b/>
          <w:bCs/>
          <w:color w:val="1A1E4A"/>
          <w:sz w:val="24"/>
          <w:szCs w:val="24"/>
        </w:rPr>
        <w:t>4</w:t>
      </w:r>
      <w:r w:rsidRPr="00566804">
        <w:rPr>
          <w:rFonts w:ascii="Times New Roman" w:hAnsi="Times New Roman" w:cs="Times New Roman"/>
          <w:b/>
          <w:bCs/>
          <w:color w:val="1A1E4A"/>
          <w:sz w:val="24"/>
          <w:szCs w:val="24"/>
        </w:rPr>
        <w:t xml:space="preserve">. </w:t>
      </w:r>
      <w:r w:rsidRPr="00566804">
        <w:rPr>
          <w:rFonts w:ascii="Times New Roman" w:hAnsi="Times New Roman" w:cs="Times New Roman"/>
          <w:color w:val="000000"/>
          <w:sz w:val="24"/>
          <w:szCs w:val="24"/>
        </w:rPr>
        <w:t xml:space="preserve">Να αντιστοιχίσετε τις </w:t>
      </w:r>
      <w:proofErr w:type="spellStart"/>
      <w:r w:rsidRPr="00566804">
        <w:rPr>
          <w:rFonts w:ascii="Times New Roman" w:hAnsi="Times New Roman" w:cs="Times New Roman"/>
          <w:color w:val="000000"/>
          <w:sz w:val="24"/>
          <w:szCs w:val="24"/>
        </w:rPr>
        <w:t>υποστιβάδες</w:t>
      </w:r>
      <w:proofErr w:type="spellEnd"/>
      <w:r w:rsidRPr="00566804">
        <w:rPr>
          <w:rFonts w:ascii="Times New Roman" w:hAnsi="Times New Roman" w:cs="Times New Roman"/>
          <w:color w:val="000000"/>
          <w:sz w:val="24"/>
          <w:szCs w:val="24"/>
        </w:rPr>
        <w:t xml:space="preserve"> της πρώτης στήλης με τις δυάδες των δύο πρώτων κβαντικών αριθμών της δεύτερης στήλης.</w:t>
      </w:r>
    </w:p>
    <w:p w:rsidR="00566804" w:rsidRPr="00566804" w:rsidRDefault="00566804" w:rsidP="0056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04">
        <w:rPr>
          <w:rFonts w:ascii="Times New Roman" w:hAnsi="Times New Roman" w:cs="Times New Roman"/>
          <w:noProof/>
          <w:color w:val="000000"/>
          <w:sz w:val="24"/>
          <w:szCs w:val="24"/>
          <w:lang w:eastAsia="el-GR"/>
        </w:rPr>
        <w:drawing>
          <wp:inline distT="0" distB="0" distL="0" distR="0" wp14:anchorId="67FFA86F" wp14:editId="55ED94DF">
            <wp:extent cx="2428875" cy="1714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6804" w:rsidRPr="00566804" w:rsidRDefault="00566804" w:rsidP="0056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6804" w:rsidRPr="00566804" w:rsidRDefault="00566804" w:rsidP="0056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04">
        <w:rPr>
          <w:rFonts w:ascii="Times New Roman" w:hAnsi="Times New Roman" w:cs="Times New Roman"/>
          <w:b/>
          <w:bCs/>
          <w:color w:val="1A1E4A"/>
          <w:sz w:val="24"/>
          <w:szCs w:val="24"/>
        </w:rPr>
        <w:t>5</w:t>
      </w:r>
      <w:r w:rsidRPr="00566804">
        <w:rPr>
          <w:rFonts w:ascii="Times New Roman" w:hAnsi="Times New Roman" w:cs="Times New Roman"/>
          <w:b/>
          <w:bCs/>
          <w:color w:val="1A1E4A"/>
          <w:sz w:val="24"/>
          <w:szCs w:val="24"/>
        </w:rPr>
        <w:t xml:space="preserve">. </w:t>
      </w:r>
      <w:r w:rsidRPr="00566804">
        <w:rPr>
          <w:rFonts w:ascii="Times New Roman" w:hAnsi="Times New Roman" w:cs="Times New Roman"/>
          <w:color w:val="000000"/>
          <w:sz w:val="24"/>
          <w:szCs w:val="24"/>
        </w:rPr>
        <w:t xml:space="preserve">Ποια από τα παρακάτω τροχιακά είναι το 1s, </w:t>
      </w:r>
      <w:r w:rsidRPr="005668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2s, 2pz, 3px </w:t>
      </w:r>
      <w:r w:rsidRPr="00566804">
        <w:rPr>
          <w:rFonts w:ascii="Times New Roman" w:hAnsi="Times New Roman" w:cs="Times New Roman"/>
          <w:color w:val="000000"/>
          <w:sz w:val="24"/>
          <w:szCs w:val="24"/>
        </w:rPr>
        <w:t>και 3s και να δώσετε τους αντίστοιχους κβαντικούς αριθμούς που τα χαρακτηρίζουν</w:t>
      </w:r>
    </w:p>
    <w:p w:rsidR="00566804" w:rsidRPr="00566804" w:rsidRDefault="00566804" w:rsidP="0056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6804" w:rsidRPr="00566804" w:rsidRDefault="00566804" w:rsidP="0056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6804" w:rsidRPr="00566804" w:rsidRDefault="00566804" w:rsidP="0056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04">
        <w:rPr>
          <w:rFonts w:ascii="Times New Roman" w:hAnsi="Times New Roman" w:cs="Times New Roman"/>
          <w:b/>
          <w:bCs/>
          <w:color w:val="1A1E4A"/>
          <w:sz w:val="24"/>
          <w:szCs w:val="24"/>
        </w:rPr>
        <w:t>6</w:t>
      </w:r>
      <w:r w:rsidRPr="00566804">
        <w:rPr>
          <w:rFonts w:ascii="Times New Roman" w:hAnsi="Times New Roman" w:cs="Times New Roman"/>
          <w:b/>
          <w:bCs/>
          <w:color w:val="1A1E4A"/>
          <w:sz w:val="24"/>
          <w:szCs w:val="24"/>
        </w:rPr>
        <w:t xml:space="preserve">. </w:t>
      </w:r>
      <w:r w:rsidRPr="00566804">
        <w:rPr>
          <w:rFonts w:ascii="Times New Roman" w:hAnsi="Times New Roman" w:cs="Times New Roman"/>
          <w:color w:val="000000"/>
          <w:sz w:val="24"/>
          <w:szCs w:val="24"/>
        </w:rPr>
        <w:t>Ένα ηλεκτρόνιο που ανήκει στο τροχιακό 3</w:t>
      </w:r>
      <w:r w:rsidRPr="005668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ρχ </w:t>
      </w:r>
      <w:r w:rsidRPr="00566804">
        <w:rPr>
          <w:rFonts w:ascii="Times New Roman" w:hAnsi="Times New Roman" w:cs="Times New Roman"/>
          <w:color w:val="000000"/>
          <w:sz w:val="24"/>
          <w:szCs w:val="24"/>
        </w:rPr>
        <w:t>μπορεί να έχει την εξής τετράδα κβαντικών αριθμών.</w:t>
      </w:r>
    </w:p>
    <w:p w:rsidR="00566804" w:rsidRPr="00566804" w:rsidRDefault="00566804" w:rsidP="00566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04">
        <w:rPr>
          <w:rFonts w:ascii="Times New Roman" w:hAnsi="Times New Roman" w:cs="Times New Roman"/>
          <w:color w:val="000000"/>
          <w:sz w:val="24"/>
          <w:szCs w:val="24"/>
        </w:rPr>
        <w:t xml:space="preserve">α.(3, 0, </w:t>
      </w:r>
      <w:proofErr w:type="spellStart"/>
      <w:r w:rsidRPr="00566804">
        <w:rPr>
          <w:rFonts w:ascii="Times New Roman" w:hAnsi="Times New Roman" w:cs="Times New Roman"/>
          <w:color w:val="000000"/>
          <w:sz w:val="24"/>
          <w:szCs w:val="24"/>
        </w:rPr>
        <w:t>0,</w:t>
      </w:r>
      <w:proofErr w:type="spellEnd"/>
      <w:r w:rsidRPr="00566804">
        <w:rPr>
          <w:rFonts w:ascii="Times New Roman" w:hAnsi="Times New Roman" w:cs="Times New Roman"/>
          <w:color w:val="000000"/>
          <w:sz w:val="24"/>
          <w:szCs w:val="24"/>
        </w:rPr>
        <w:t xml:space="preserve"> +1/2 ) β.(3, 2,-1,-1/2) γ.(3, 3,-1, +1/2) δ.(3, 1, </w:t>
      </w:r>
      <w:proofErr w:type="spellStart"/>
      <w:r w:rsidRPr="00566804">
        <w:rPr>
          <w:rFonts w:ascii="Times New Roman" w:hAnsi="Times New Roman" w:cs="Times New Roman"/>
          <w:color w:val="000000"/>
          <w:sz w:val="24"/>
          <w:szCs w:val="24"/>
        </w:rPr>
        <w:t>1,</w:t>
      </w:r>
      <w:proofErr w:type="spellEnd"/>
      <w:r w:rsidRPr="00566804">
        <w:rPr>
          <w:rFonts w:ascii="Times New Roman" w:hAnsi="Times New Roman" w:cs="Times New Roman"/>
          <w:color w:val="000000"/>
          <w:sz w:val="24"/>
          <w:szCs w:val="24"/>
        </w:rPr>
        <w:t xml:space="preserve"> +1/2)</w:t>
      </w:r>
    </w:p>
    <w:p w:rsidR="00BE6DD3" w:rsidRDefault="00BE6DD3">
      <w:pPr>
        <w:rPr>
          <w:lang w:val="en-US"/>
        </w:rPr>
      </w:pPr>
    </w:p>
    <w:p w:rsidR="00566804" w:rsidRPr="00566804" w:rsidRDefault="00566804">
      <w:pPr>
        <w:rPr>
          <w:lang w:val="en-US"/>
        </w:rPr>
      </w:pPr>
      <w:r>
        <w:rPr>
          <w:rFonts w:cs="TimesNewRomanPSMT"/>
          <w:noProof/>
          <w:color w:val="000000"/>
          <w:lang w:eastAsia="el-GR"/>
        </w:rPr>
        <w:lastRenderedPageBreak/>
        <w:drawing>
          <wp:inline distT="0" distB="0" distL="0" distR="0" wp14:anchorId="45622F21" wp14:editId="62B6E44C">
            <wp:extent cx="5019675" cy="3152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804" w:rsidRPr="005668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2D"/>
    <w:rsid w:val="00566804"/>
    <w:rsid w:val="00BE6DD3"/>
    <w:rsid w:val="00D6602D"/>
    <w:rsid w:val="00F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2014-09-19T16:43:00Z</dcterms:created>
  <dcterms:modified xsi:type="dcterms:W3CDTF">2014-09-19T16:47:00Z</dcterms:modified>
</cp:coreProperties>
</file>